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321F4F" w:rsidRDefault="004A3ED4" w:rsidP="004A3ED4">
      <w:pPr>
        <w:rPr>
          <w:lang w:val="en-US"/>
        </w:rPr>
      </w:pPr>
      <w:r w:rsidRPr="00E33F91">
        <w:rPr>
          <w:lang w:val="en-US"/>
        </w:rPr>
        <w:t>Institut</w:t>
      </w:r>
      <w:r w:rsidR="00321F4F">
        <w:rPr>
          <w:lang w:val="en-US"/>
        </w:rPr>
        <w:t xml:space="preserve">e: Institute of </w:t>
      </w:r>
      <w:r w:rsidR="005D1136">
        <w:rPr>
          <w:lang w:val="en-US"/>
        </w:rPr>
        <w:t>Power Engineering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5D1136">
        <w:rPr>
          <w:lang w:val="en-US"/>
        </w:rPr>
        <w:t>Electric Power Engineering and Technology</w:t>
      </w:r>
    </w:p>
    <w:p w:rsidR="004A3ED4" w:rsidRPr="00E33F91" w:rsidRDefault="00E94F12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7C6BE3">
        <w:rPr>
          <w:lang w:val="en-US"/>
        </w:rPr>
        <w:t>Thermal Power Plants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3372"/>
        <w:gridCol w:w="1708"/>
        <w:gridCol w:w="1553"/>
        <w:gridCol w:w="1603"/>
      </w:tblGrid>
      <w:tr w:rsidR="004A3ED4" w:rsidRPr="00C066CE" w:rsidTr="005D1136">
        <w:tc>
          <w:tcPr>
            <w:tcW w:w="1335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372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08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55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0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7C6BE3" w:rsidRPr="00CC4C4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CC4C4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C6BE3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CC4C4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CC4C4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CC4C4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C6BE3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CC4C4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C6BE3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7F65C9" w:rsidTr="006205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.1.1.4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The rule of law and modernity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7F65C9" w:rsidTr="006205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.1.1.5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Economic theory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7F65C9" w:rsidTr="006205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.1.1.6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432465" w:rsidTr="006205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.1.1.7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Fundamentals of project activity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432465" w:rsidTr="006205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.1.1.8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Time management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432465" w:rsidTr="006205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.1.1.9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Fundamentals of business communication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432465" w:rsidTr="006205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.1.1.10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proofErr w:type="spellStart"/>
            <w:r w:rsidRPr="007C6BE3">
              <w:rPr>
                <w:lang w:val="en-US"/>
              </w:rPr>
              <w:t>Conflictology</w:t>
            </w:r>
            <w:proofErr w:type="spellEnd"/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432465" w:rsidTr="006B0A1E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.1.1.11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Higher Mathematics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216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</w:tr>
      <w:tr w:rsidR="007C6BE3" w:rsidRPr="00432465" w:rsidTr="006B0A1E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.1.1.11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Higher Mathematics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</w:tr>
      <w:tr w:rsidR="007C6BE3" w:rsidRPr="00432465" w:rsidTr="006B0A1E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.1.1.11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Higher Mathematics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216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</w:tr>
      <w:tr w:rsidR="007C6BE3" w:rsidRPr="00432465" w:rsidTr="00CC2AB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.1.1.12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</w:tr>
      <w:tr w:rsidR="007C6BE3" w:rsidRPr="00432465" w:rsidTr="00CC2AB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.1.1.12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216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</w:tr>
      <w:tr w:rsidR="007C6BE3" w:rsidRPr="00432465" w:rsidTr="00CC2AB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.1.1.13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Chemistry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.1.1.14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Computer science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6E03B1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.1.1.15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Engineering and computer graphics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432465" w:rsidTr="006E03B1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.1.1.15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Engineering and computer graphics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6E03B1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.1.1.16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Materials science, technology of structural materials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432465" w:rsidTr="006E03B1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.1.1.17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Theoretical mechanics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6E03B1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.1.1.18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Applied mechanics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216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</w:tr>
      <w:tr w:rsidR="007C6BE3" w:rsidRPr="00432465" w:rsidTr="00760704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.1.1.19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Technical thermodynamics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760704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.1.1.19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Technical thermodynamics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DA3EEE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.1.1.20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Heat and mass transfer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DA3EEE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.1.1.20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Heat and mass transfer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DA3EEE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.1.1.21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Fluid dynamics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</w:tr>
      <w:tr w:rsidR="007C6BE3" w:rsidRPr="00432465" w:rsidTr="00DA3EEE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.1.1.22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432465" w:rsidTr="00DA3EEE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.1.1.23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Metrology, thermal measurements and automation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</w:tr>
      <w:tr w:rsidR="007C6BE3" w:rsidRPr="00432465" w:rsidTr="004D40B1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.1.1.24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Electrical and Electronics engineering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4D40B1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.1.1.24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Electrical and Electronics engineering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.1.2.1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 xml:space="preserve">Mathematical and computer methods for solving problems of </w:t>
            </w:r>
            <w:r w:rsidRPr="007C6BE3">
              <w:rPr>
                <w:lang w:val="en-US"/>
              </w:rPr>
              <w:lastRenderedPageBreak/>
              <w:t>heat engineering, heat power engineering and heat technology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lastRenderedPageBreak/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432465" w:rsidTr="00D7612A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7C6BE3" w:rsidRPr="007C6BE3">
              <w:rPr>
                <w:lang w:val="en-US"/>
              </w:rPr>
              <w:t>.1.2.1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Mathematical and computer methods for solving problems of heat engineering, heat power engineering and heat technology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432465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proofErr w:type="spellStart"/>
            <w:r w:rsidRPr="007C6BE3">
              <w:rPr>
                <w:lang w:val="en-US"/>
              </w:rPr>
              <w:t>Physico</w:t>
            </w:r>
            <w:proofErr w:type="spellEnd"/>
            <w:r w:rsidRPr="007C6BE3">
              <w:rPr>
                <w:lang w:val="en-US"/>
              </w:rPr>
              <w:t>-chemical fundamentals of heat engineering, heat power and heat technology processes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216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</w:tr>
      <w:tr w:rsidR="007C6BE3" w:rsidRPr="00432465" w:rsidTr="00D7612A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.1.2.3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Energy saving in heat power engineering, heat engineering and heat technology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</w:tr>
      <w:tr w:rsidR="007C6BE3" w:rsidRPr="00432465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.1.2.4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Unconventional and renewable energy sources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432465" w:rsidTr="004034A4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.1.2.5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Boiler installations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</w:tr>
      <w:tr w:rsidR="007C6BE3" w:rsidRPr="00432465" w:rsidTr="004034A4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.1.2.5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Boiler installations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F364C3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.1.2.6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Turbines of thermal power plants and nuclear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</w:tr>
      <w:tr w:rsidR="007C6BE3" w:rsidRPr="00FD1097" w:rsidTr="00F364C3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.1.2.6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Turbines of thermal power plants and nuclear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432465" w:rsidTr="00F364C3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.1.2.7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Fundamentals of reliability of TPP equipment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F364C3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.1.2.8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Computer technologies in thermal engineering calculations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FD1097" w:rsidTr="00F364C3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.1.2.9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Fundamentals of district heating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E130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.1.2.10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Thermal and nuclear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432465" w:rsidTr="00E130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.1.2.10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Thermal and nuclear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432465" w:rsidTr="00E130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.1.2.11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Economics and management of energy enterprises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432465" w:rsidTr="00E130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.1.2.12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Repair of TPP equipment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FD1097" w:rsidTr="00E130FB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.1.2.13</w:t>
            </w:r>
          </w:p>
        </w:tc>
        <w:tc>
          <w:tcPr>
            <w:tcW w:w="3372" w:type="dxa"/>
            <w:shd w:val="clear" w:color="auto" w:fill="auto"/>
            <w:vAlign w:val="bottom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Thermal mechanical and auxiliary equipment of thermal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.1.2.14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Operation of TPP equipment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FD1097" w:rsidTr="00E130FB">
        <w:tc>
          <w:tcPr>
            <w:tcW w:w="1335" w:type="dxa"/>
            <w:vAlign w:val="bottom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.1.2.15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Fundamentals of engineering design and CAD of thermal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FD1097" w:rsidTr="00E130FB">
        <w:tc>
          <w:tcPr>
            <w:tcW w:w="1335" w:type="dxa"/>
            <w:vAlign w:val="bottom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.1.2.16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proofErr w:type="spellStart"/>
            <w:r w:rsidRPr="007279AC">
              <w:rPr>
                <w:lang w:val="en-US"/>
              </w:rPr>
              <w:t>Physico</w:t>
            </w:r>
            <w:proofErr w:type="spellEnd"/>
            <w:r w:rsidRPr="007279AC">
              <w:rPr>
                <w:lang w:val="en-US"/>
              </w:rPr>
              <w:t>-chemical bases of water treatment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FD1097" w:rsidTr="00DC4E63">
        <w:tc>
          <w:tcPr>
            <w:tcW w:w="1335" w:type="dxa"/>
            <w:vAlign w:val="bottom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.1.3.1.1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</w:tr>
      <w:tr w:rsidR="007C6BE3" w:rsidRPr="00FD1097" w:rsidTr="00DC4E63">
        <w:tc>
          <w:tcPr>
            <w:tcW w:w="1335" w:type="dxa"/>
            <w:vAlign w:val="bottom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.1.3.1.2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Engineering Psychology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 xml:space="preserve"> /4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/72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/2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.1.3.2.1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Fundamentals of Nuclear Reactor Physics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.1.3.2.2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proofErr w:type="spellStart"/>
            <w:r w:rsidRPr="007279AC">
              <w:rPr>
                <w:lang w:val="en-US"/>
              </w:rPr>
              <w:t>Physico</w:t>
            </w:r>
            <w:proofErr w:type="spellEnd"/>
            <w:r w:rsidRPr="007279AC">
              <w:rPr>
                <w:lang w:val="en-US"/>
              </w:rPr>
              <w:t>-chemical bases of nuclear fuel preparation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/4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.1.3.2.3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/4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.1.3.3.1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Environmental protection technologies at thermal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.1.3.3.2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Environmental protection technologies at nuclear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/4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.1.3.3.3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/4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7C6BE3" w:rsidRPr="007C6BE3">
              <w:rPr>
                <w:lang w:val="en-US"/>
              </w:rPr>
              <w:t>.1.3.4.1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 xml:space="preserve">Methods of calculation of thermal schemes of thermal </w:t>
            </w:r>
            <w:r>
              <w:rPr>
                <w:lang w:val="en-US"/>
              </w:rPr>
              <w:t>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.1.3.4.2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Modeling of modern circuit-parametric calculations of thermal schemes of thermal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/5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.1.3.4.3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/5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.1.3.5.1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Electrical equipment of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.1.3.5.2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The electrical part of the TPP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/5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.1.3.5.3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/180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/5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.1.3.6.1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Fuel economy of thermal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.1.3.6.2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279AC">
              <w:rPr>
                <w:lang w:val="en-US"/>
              </w:rPr>
              <w:t>Fuel preparation technology at thermal power plants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/3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.1.3.6.3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/108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/3</w:t>
            </w:r>
          </w:p>
        </w:tc>
      </w:tr>
      <w:tr w:rsidR="007C6BE3" w:rsidRPr="00FD1097" w:rsidTr="005D1136">
        <w:tc>
          <w:tcPr>
            <w:tcW w:w="1335" w:type="dxa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.1.3.7.1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82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0</w:t>
            </w:r>
          </w:p>
        </w:tc>
      </w:tr>
      <w:tr w:rsidR="007279AC" w:rsidRPr="00FD109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C6BE3">
              <w:rPr>
                <w:lang w:val="en-US"/>
              </w:rPr>
              <w:t>.1.3.7.1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0</w:t>
            </w:r>
          </w:p>
        </w:tc>
      </w:tr>
      <w:tr w:rsidR="007279AC" w:rsidRPr="00FD109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C6BE3">
              <w:rPr>
                <w:lang w:val="en-US"/>
              </w:rPr>
              <w:t>.1.3.7.1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0</w:t>
            </w:r>
          </w:p>
        </w:tc>
      </w:tr>
      <w:tr w:rsidR="007279AC" w:rsidRPr="00FD109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C6BE3">
              <w:rPr>
                <w:lang w:val="en-US"/>
              </w:rPr>
              <w:t>.1.3.7.1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0</w:t>
            </w:r>
          </w:p>
        </w:tc>
      </w:tr>
      <w:tr w:rsidR="007279AC" w:rsidRPr="00FD109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C6BE3">
              <w:rPr>
                <w:lang w:val="en-US"/>
              </w:rPr>
              <w:t>.1.3.7.1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0</w:t>
            </w:r>
          </w:p>
        </w:tc>
      </w:tr>
      <w:tr w:rsidR="007C6BE3" w:rsidRPr="00FD109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C6BE3" w:rsidRPr="007C6BE3">
              <w:rPr>
                <w:lang w:val="en-US"/>
              </w:rPr>
              <w:t>.1.3.7.2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E3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E3" w:rsidRPr="007C6BE3" w:rsidRDefault="007C6BE3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0</w:t>
            </w:r>
          </w:p>
        </w:tc>
      </w:tr>
      <w:tr w:rsidR="007279AC" w:rsidRPr="004A4A2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C6BE3">
              <w:rPr>
                <w:lang w:val="en-US"/>
              </w:rPr>
              <w:t>.1.3.7.2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0</w:t>
            </w:r>
          </w:p>
        </w:tc>
      </w:tr>
      <w:tr w:rsidR="007279AC" w:rsidRPr="004A4A2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C6BE3">
              <w:rPr>
                <w:lang w:val="en-US"/>
              </w:rPr>
              <w:t>.1.3.7.2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/82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0</w:t>
            </w:r>
          </w:p>
        </w:tc>
      </w:tr>
      <w:tr w:rsidR="007279AC" w:rsidRPr="00321F4F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C6BE3">
              <w:rPr>
                <w:lang w:val="en-US"/>
              </w:rPr>
              <w:t>.1.3.7.2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/38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0</w:t>
            </w:r>
          </w:p>
        </w:tc>
      </w:tr>
      <w:tr w:rsidR="007279AC" w:rsidRPr="004A4A2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7C6BE3">
              <w:rPr>
                <w:lang w:val="en-US"/>
              </w:rPr>
              <w:t>.1.3.7.2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D614F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/44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9AC" w:rsidRPr="007C6BE3" w:rsidRDefault="007279AC" w:rsidP="007C6BE3">
            <w:pPr>
              <w:spacing w:after="0" w:line="240" w:lineRule="auto"/>
              <w:rPr>
                <w:lang w:val="en-US"/>
              </w:rPr>
            </w:pPr>
            <w:r w:rsidRPr="007C6BE3">
              <w:rPr>
                <w:lang w:val="en-US"/>
              </w:rPr>
              <w:t>0</w:t>
            </w:r>
          </w:p>
        </w:tc>
      </w:tr>
      <w:tr w:rsidR="00CC08F3" w:rsidRPr="004A4A27" w:rsidTr="005D1136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5D1136" w:rsidRDefault="00CC08F3" w:rsidP="005D11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7C6BE3" w:rsidRDefault="007C6BE3" w:rsidP="002B39BB">
            <w:pPr>
              <w:spacing w:after="0" w:line="240" w:lineRule="auto"/>
              <w:rPr>
                <w:b/>
                <w:lang w:val="en-US"/>
              </w:rPr>
            </w:pPr>
            <w:r w:rsidRPr="007C6BE3">
              <w:rPr>
                <w:b/>
                <w:lang w:val="en-US"/>
              </w:rPr>
              <w:t>Total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7C6BE3" w:rsidRDefault="00CC08F3" w:rsidP="005D1136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7C6BE3" w:rsidRDefault="007C6BE3" w:rsidP="005D1136">
            <w:pPr>
              <w:spacing w:after="0" w:line="240" w:lineRule="auto"/>
              <w:rPr>
                <w:b/>
                <w:lang w:val="en-US"/>
              </w:rPr>
            </w:pPr>
            <w:r w:rsidRPr="007C6BE3">
              <w:rPr>
                <w:b/>
                <w:lang w:val="en-US"/>
              </w:rPr>
              <w:fldChar w:fldCharType="begin"/>
            </w:r>
            <w:r w:rsidRPr="007C6BE3">
              <w:rPr>
                <w:b/>
                <w:lang w:val="en-US"/>
              </w:rPr>
              <w:instrText xml:space="preserve"> =SUM(ABOVE) </w:instrText>
            </w:r>
            <w:r w:rsidRPr="007C6BE3">
              <w:rPr>
                <w:b/>
                <w:lang w:val="en-US"/>
              </w:rPr>
              <w:fldChar w:fldCharType="separate"/>
            </w:r>
            <w:r w:rsidRPr="007C6BE3">
              <w:rPr>
                <w:b/>
                <w:noProof/>
                <w:lang w:val="en-US"/>
              </w:rPr>
              <w:t>7996</w:t>
            </w:r>
            <w:r w:rsidRPr="007C6BE3">
              <w:rPr>
                <w:b/>
                <w:lang w:val="en-US"/>
              </w:rPr>
              <w:fldChar w:fldCharType="end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8F3" w:rsidRPr="007C6BE3" w:rsidRDefault="007C6BE3" w:rsidP="005D1136">
            <w:pPr>
              <w:spacing w:after="0" w:line="240" w:lineRule="auto"/>
              <w:rPr>
                <w:b/>
                <w:lang w:val="en-US"/>
              </w:rPr>
            </w:pPr>
            <w:r w:rsidRPr="007C6BE3">
              <w:rPr>
                <w:b/>
                <w:lang w:val="en-US"/>
              </w:rPr>
              <w:fldChar w:fldCharType="begin"/>
            </w:r>
            <w:r w:rsidRPr="007C6BE3">
              <w:rPr>
                <w:b/>
                <w:lang w:val="en-US"/>
              </w:rPr>
              <w:instrText xml:space="preserve"> =SUM(ABOVE) </w:instrText>
            </w:r>
            <w:r w:rsidRPr="007C6BE3">
              <w:rPr>
                <w:b/>
                <w:lang w:val="en-US"/>
              </w:rPr>
              <w:fldChar w:fldCharType="separate"/>
            </w:r>
            <w:r w:rsidRPr="007C6BE3">
              <w:rPr>
                <w:b/>
                <w:noProof/>
                <w:lang w:val="en-US"/>
              </w:rPr>
              <w:t>213</w:t>
            </w:r>
            <w:r w:rsidRPr="007C6BE3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192DF6"/>
    <w:rsid w:val="00213E21"/>
    <w:rsid w:val="0026769C"/>
    <w:rsid w:val="00297DD6"/>
    <w:rsid w:val="002A1D25"/>
    <w:rsid w:val="002A54E5"/>
    <w:rsid w:val="00312616"/>
    <w:rsid w:val="003171E2"/>
    <w:rsid w:val="00321F4F"/>
    <w:rsid w:val="003453F2"/>
    <w:rsid w:val="003732F5"/>
    <w:rsid w:val="00432465"/>
    <w:rsid w:val="004A3ED4"/>
    <w:rsid w:val="004A4A27"/>
    <w:rsid w:val="004C68F9"/>
    <w:rsid w:val="005D1136"/>
    <w:rsid w:val="005E1F5D"/>
    <w:rsid w:val="00600120"/>
    <w:rsid w:val="00641977"/>
    <w:rsid w:val="007279AC"/>
    <w:rsid w:val="00777424"/>
    <w:rsid w:val="007C6BE3"/>
    <w:rsid w:val="007F65C9"/>
    <w:rsid w:val="00837CEE"/>
    <w:rsid w:val="008F1B9A"/>
    <w:rsid w:val="00917DC4"/>
    <w:rsid w:val="009E5345"/>
    <w:rsid w:val="00A151EC"/>
    <w:rsid w:val="00C74386"/>
    <w:rsid w:val="00CA512D"/>
    <w:rsid w:val="00CC08F3"/>
    <w:rsid w:val="00CD5582"/>
    <w:rsid w:val="00CE6A1D"/>
    <w:rsid w:val="00D31770"/>
    <w:rsid w:val="00DF546B"/>
    <w:rsid w:val="00E33F91"/>
    <w:rsid w:val="00E94F12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E5CBA-74A1-4AC0-9CBB-03F3FD2E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12</cp:revision>
  <cp:lastPrinted>2021-10-05T14:02:00Z</cp:lastPrinted>
  <dcterms:created xsi:type="dcterms:W3CDTF">2021-10-05T11:54:00Z</dcterms:created>
  <dcterms:modified xsi:type="dcterms:W3CDTF">2021-10-15T08:10:00Z</dcterms:modified>
</cp:coreProperties>
</file>